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237A0" w14:textId="77777777" w:rsidR="000A2ACD" w:rsidRDefault="000A2ACD" w:rsidP="000A2AC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Town of Corning – 25 South Elm Street</w:t>
      </w:r>
    </w:p>
    <w:p w14:paraId="3E3CD75B" w14:textId="5104A26B" w:rsidR="000A2ACD" w:rsidRPr="00A75F1D" w:rsidRDefault="000A2ACD" w:rsidP="000A2ACD">
      <w:pPr>
        <w:jc w:val="center"/>
        <w:rPr>
          <w:b/>
          <w:bCs/>
          <w:sz w:val="32"/>
          <w:szCs w:val="32"/>
        </w:rPr>
      </w:pPr>
      <w:r w:rsidRPr="00A75F1D">
        <w:rPr>
          <w:b/>
          <w:bCs/>
          <w:sz w:val="32"/>
          <w:szCs w:val="32"/>
        </w:rPr>
        <w:t xml:space="preserve">Planning Board </w:t>
      </w:r>
      <w:r>
        <w:rPr>
          <w:b/>
          <w:bCs/>
          <w:sz w:val="32"/>
          <w:szCs w:val="32"/>
        </w:rPr>
        <w:t>Meeting and Public Hearing Agenda</w:t>
      </w:r>
    </w:p>
    <w:p w14:paraId="3F1E9CEB" w14:textId="72897FB4" w:rsidR="000A2ACD" w:rsidRPr="00A75F1D" w:rsidRDefault="004630E0" w:rsidP="000A2AC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May 26</w:t>
      </w:r>
      <w:r w:rsidR="00375FF4">
        <w:rPr>
          <w:b/>
          <w:bCs/>
          <w:sz w:val="32"/>
          <w:szCs w:val="32"/>
        </w:rPr>
        <w:t>,</w:t>
      </w:r>
      <w:r w:rsidR="00BE06F6">
        <w:rPr>
          <w:b/>
          <w:bCs/>
          <w:sz w:val="32"/>
          <w:szCs w:val="32"/>
        </w:rPr>
        <w:t xml:space="preserve"> 2026</w:t>
      </w:r>
    </w:p>
    <w:p w14:paraId="1476BB91" w14:textId="77777777" w:rsidR="000A2ACD" w:rsidRDefault="000A2ACD" w:rsidP="000A2AC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</w:t>
      </w:r>
      <w:r w:rsidRPr="00A75F1D">
        <w:rPr>
          <w:b/>
          <w:bCs/>
          <w:sz w:val="32"/>
          <w:szCs w:val="32"/>
        </w:rPr>
        <w:t>:30 p.m.</w:t>
      </w:r>
    </w:p>
    <w:p w14:paraId="2CC19C0C" w14:textId="77777777" w:rsidR="000A2ACD" w:rsidRDefault="000A2ACD" w:rsidP="00632373">
      <w:pPr>
        <w:spacing w:line="276" w:lineRule="auto"/>
        <w:jc w:val="center"/>
        <w:rPr>
          <w:b/>
          <w:bCs/>
          <w:sz w:val="32"/>
          <w:szCs w:val="32"/>
        </w:rPr>
      </w:pPr>
    </w:p>
    <w:p w14:paraId="0B415F87" w14:textId="4D535A1A" w:rsidR="000A2ACD" w:rsidRDefault="000A2ACD" w:rsidP="00632373">
      <w:pPr>
        <w:pStyle w:val="ListParagraph"/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0A2ACD">
        <w:rPr>
          <w:sz w:val="28"/>
          <w:szCs w:val="28"/>
        </w:rPr>
        <w:t>Open Meeting.  Roll call of Planning Board members.</w:t>
      </w:r>
    </w:p>
    <w:p w14:paraId="7C0C1AF5" w14:textId="77777777" w:rsidR="003265C1" w:rsidRPr="000A2ACD" w:rsidRDefault="003265C1" w:rsidP="00632373">
      <w:pPr>
        <w:pStyle w:val="ListParagraph"/>
        <w:spacing w:line="276" w:lineRule="auto"/>
        <w:jc w:val="both"/>
        <w:rPr>
          <w:sz w:val="28"/>
          <w:szCs w:val="28"/>
        </w:rPr>
      </w:pPr>
    </w:p>
    <w:p w14:paraId="797EBBFE" w14:textId="657E1CA8" w:rsidR="006C6DBD" w:rsidRDefault="000A2ACD" w:rsidP="006C6DBD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375FF4">
        <w:rPr>
          <w:sz w:val="28"/>
          <w:szCs w:val="28"/>
        </w:rPr>
        <w:t xml:space="preserve">Review meeting minutes from </w:t>
      </w:r>
      <w:r w:rsidR="004630E0">
        <w:rPr>
          <w:sz w:val="28"/>
          <w:szCs w:val="28"/>
        </w:rPr>
        <w:t>April 28</w:t>
      </w:r>
      <w:r w:rsidR="00375FF4">
        <w:rPr>
          <w:sz w:val="28"/>
          <w:szCs w:val="28"/>
        </w:rPr>
        <w:t>, 2026.</w:t>
      </w:r>
    </w:p>
    <w:p w14:paraId="04C2744B" w14:textId="77777777" w:rsidR="005522AD" w:rsidRPr="005522AD" w:rsidRDefault="005522AD" w:rsidP="005522AD">
      <w:pPr>
        <w:pStyle w:val="ListParagraph"/>
        <w:rPr>
          <w:sz w:val="28"/>
          <w:szCs w:val="28"/>
        </w:rPr>
      </w:pPr>
    </w:p>
    <w:p w14:paraId="0DFEE81A" w14:textId="7D5E4BB8" w:rsidR="006C6DBD" w:rsidRDefault="005522AD" w:rsidP="006C6DBD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65DF6">
        <w:rPr>
          <w:sz w:val="28"/>
          <w:szCs w:val="28"/>
        </w:rPr>
        <w:t xml:space="preserve">Concept Plan for the </w:t>
      </w:r>
      <w:r w:rsidR="00DC431E" w:rsidRPr="00965DF6">
        <w:rPr>
          <w:sz w:val="28"/>
          <w:szCs w:val="28"/>
        </w:rPr>
        <w:t>Corning Country Club driving range, located at 11233 East Corning Road, Corning, NY</w:t>
      </w:r>
      <w:r w:rsidR="00965DF6" w:rsidRPr="00965DF6">
        <w:rPr>
          <w:sz w:val="28"/>
          <w:szCs w:val="28"/>
        </w:rPr>
        <w:t>, Tax ID#31</w:t>
      </w:r>
      <w:r w:rsidR="00965DF6">
        <w:rPr>
          <w:sz w:val="28"/>
          <w:szCs w:val="28"/>
        </w:rPr>
        <w:t>8.00-01-065.200.</w:t>
      </w:r>
    </w:p>
    <w:p w14:paraId="0E102F39" w14:textId="77777777" w:rsidR="00965DF6" w:rsidRPr="00965DF6" w:rsidRDefault="00965DF6" w:rsidP="00965DF6">
      <w:pPr>
        <w:pStyle w:val="ListParagraph"/>
        <w:rPr>
          <w:sz w:val="28"/>
          <w:szCs w:val="28"/>
        </w:rPr>
      </w:pPr>
    </w:p>
    <w:p w14:paraId="4C560DEE" w14:textId="442ED307" w:rsidR="00375FF4" w:rsidRPr="00965DF6" w:rsidRDefault="006C6DBD" w:rsidP="00965DF6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965DF6">
        <w:rPr>
          <w:sz w:val="28"/>
          <w:szCs w:val="28"/>
        </w:rPr>
        <w:t xml:space="preserve">Subdivision with public hearing </w:t>
      </w:r>
      <w:r w:rsidR="000240FD" w:rsidRPr="00965DF6">
        <w:rPr>
          <w:sz w:val="28"/>
          <w:szCs w:val="28"/>
        </w:rPr>
        <w:t xml:space="preserve">and SEQR </w:t>
      </w:r>
      <w:r w:rsidRPr="00965DF6">
        <w:rPr>
          <w:sz w:val="28"/>
          <w:szCs w:val="28"/>
        </w:rPr>
        <w:t xml:space="preserve">for </w:t>
      </w:r>
      <w:r w:rsidR="00E51987">
        <w:rPr>
          <w:sz w:val="28"/>
          <w:szCs w:val="28"/>
        </w:rPr>
        <w:t>2761 Davis Road, Corning, NY, subdividing 1.5 acres and adding to Tax ID# 336.14-01-065.</w:t>
      </w:r>
    </w:p>
    <w:p w14:paraId="7C14E9AB" w14:textId="77777777" w:rsidR="00375FF4" w:rsidRPr="00375FF4" w:rsidRDefault="00375FF4" w:rsidP="00375FF4">
      <w:pPr>
        <w:pStyle w:val="ListParagraph"/>
        <w:rPr>
          <w:sz w:val="28"/>
          <w:szCs w:val="28"/>
        </w:rPr>
      </w:pPr>
    </w:p>
    <w:p w14:paraId="62EFDD62" w14:textId="4FF3FC73" w:rsidR="000240FD" w:rsidRDefault="00E51987" w:rsidP="000240FD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Preliminary site plan approval for Conditional Use Permit at 11733 State Rt. 352, Corning, NY, Tax ID#337.09-04-011.000</w:t>
      </w:r>
      <w:r w:rsidR="006C6DBD" w:rsidRPr="006C6DBD">
        <w:rPr>
          <w:sz w:val="28"/>
          <w:szCs w:val="28"/>
        </w:rPr>
        <w:t xml:space="preserve"> with public hearing </w:t>
      </w:r>
      <w:r w:rsidR="000240FD">
        <w:rPr>
          <w:sz w:val="28"/>
          <w:szCs w:val="28"/>
        </w:rPr>
        <w:t>and SEQR</w:t>
      </w:r>
      <w:r>
        <w:rPr>
          <w:sz w:val="28"/>
          <w:szCs w:val="28"/>
        </w:rPr>
        <w:t>.</w:t>
      </w:r>
    </w:p>
    <w:p w14:paraId="270CE1A7" w14:textId="77777777" w:rsidR="000240FD" w:rsidRPr="000240FD" w:rsidRDefault="000240FD" w:rsidP="000240FD">
      <w:pPr>
        <w:pStyle w:val="ListParagraph"/>
        <w:rPr>
          <w:rFonts w:eastAsia="Times New Roman"/>
          <w:color w:val="000000"/>
          <w:sz w:val="28"/>
          <w:szCs w:val="28"/>
        </w:rPr>
      </w:pPr>
    </w:p>
    <w:p w14:paraId="10248700" w14:textId="4F9A0648" w:rsidR="004D60CE" w:rsidRPr="000240FD" w:rsidRDefault="004D60CE" w:rsidP="000240FD">
      <w:pPr>
        <w:pStyle w:val="ListParagrap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0240FD">
        <w:rPr>
          <w:rFonts w:eastAsia="Times New Roman"/>
          <w:color w:val="000000"/>
          <w:sz w:val="28"/>
          <w:szCs w:val="28"/>
        </w:rPr>
        <w:t>Adjournment</w:t>
      </w:r>
    </w:p>
    <w:p w14:paraId="263D315E" w14:textId="704281FE" w:rsidR="00E1125E" w:rsidRDefault="00DC431E">
      <w:r>
        <w:t>--</w:t>
      </w:r>
    </w:p>
    <w:sectPr w:rsidR="00E11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049C5"/>
    <w:multiLevelType w:val="multilevel"/>
    <w:tmpl w:val="480C4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C02096"/>
    <w:multiLevelType w:val="hybridMultilevel"/>
    <w:tmpl w:val="8DAA2576"/>
    <w:lvl w:ilvl="0" w:tplc="00D8DFB4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94CD1"/>
    <w:multiLevelType w:val="multilevel"/>
    <w:tmpl w:val="68C2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B273CA"/>
    <w:multiLevelType w:val="hybridMultilevel"/>
    <w:tmpl w:val="056C5F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2074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1194078">
    <w:abstractNumId w:val="3"/>
  </w:num>
  <w:num w:numId="3" w16cid:durableId="1222446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6140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ACD"/>
    <w:rsid w:val="000240FD"/>
    <w:rsid w:val="000273F1"/>
    <w:rsid w:val="000A1487"/>
    <w:rsid w:val="000A2ACD"/>
    <w:rsid w:val="000F53EE"/>
    <w:rsid w:val="001B4978"/>
    <w:rsid w:val="00234D4D"/>
    <w:rsid w:val="00266639"/>
    <w:rsid w:val="003265C1"/>
    <w:rsid w:val="00375FF4"/>
    <w:rsid w:val="003B7F43"/>
    <w:rsid w:val="003C023C"/>
    <w:rsid w:val="003F7D0F"/>
    <w:rsid w:val="00462B73"/>
    <w:rsid w:val="004630E0"/>
    <w:rsid w:val="004C04DD"/>
    <w:rsid w:val="004D60CE"/>
    <w:rsid w:val="005522AD"/>
    <w:rsid w:val="005A7C13"/>
    <w:rsid w:val="005B0094"/>
    <w:rsid w:val="00632373"/>
    <w:rsid w:val="00655371"/>
    <w:rsid w:val="00674257"/>
    <w:rsid w:val="006C0629"/>
    <w:rsid w:val="006C6DBD"/>
    <w:rsid w:val="006F351F"/>
    <w:rsid w:val="0071178D"/>
    <w:rsid w:val="007E1811"/>
    <w:rsid w:val="00920DE3"/>
    <w:rsid w:val="00965DF6"/>
    <w:rsid w:val="00980DBA"/>
    <w:rsid w:val="00993C39"/>
    <w:rsid w:val="00AD5472"/>
    <w:rsid w:val="00B62D2A"/>
    <w:rsid w:val="00B83E95"/>
    <w:rsid w:val="00BD6EE9"/>
    <w:rsid w:val="00BE06F6"/>
    <w:rsid w:val="00C0595A"/>
    <w:rsid w:val="00DC431E"/>
    <w:rsid w:val="00E1125E"/>
    <w:rsid w:val="00E51987"/>
    <w:rsid w:val="00E96D4F"/>
    <w:rsid w:val="00F3185B"/>
    <w:rsid w:val="00F349F4"/>
    <w:rsid w:val="00F55379"/>
    <w:rsid w:val="00FE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7436F"/>
  <w15:chartTrackingRefBased/>
  <w15:docId w15:val="{80A9991D-4829-4D9A-9A27-F08BE2B0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AC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A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A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A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Sammis</dc:creator>
  <cp:keywords/>
  <dc:description/>
  <cp:lastModifiedBy>Town of Corning Supervisor</cp:lastModifiedBy>
  <cp:revision>2</cp:revision>
  <dcterms:created xsi:type="dcterms:W3CDTF">2026-05-21T23:30:00Z</dcterms:created>
  <dcterms:modified xsi:type="dcterms:W3CDTF">2026-05-21T23:30:00Z</dcterms:modified>
</cp:coreProperties>
</file>